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8FF2" w14:textId="77777777" w:rsidR="000F360A" w:rsidRDefault="000F360A" w:rsidP="00857657">
      <w:pPr>
        <w:jc w:val="center"/>
      </w:pPr>
      <w:r>
        <w:rPr>
          <w:noProof/>
          <w:lang w:eastAsia="en-GB"/>
        </w:rPr>
        <w:drawing>
          <wp:inline distT="0" distB="0" distL="0" distR="0" wp14:anchorId="169F908A" wp14:editId="169F908B">
            <wp:extent cx="838200" cy="789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lliance Programm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87" cy="7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8FF3" w14:textId="77777777" w:rsidR="00D27521" w:rsidRPr="00D27521" w:rsidRDefault="00D27521" w:rsidP="00857657">
      <w:pPr>
        <w:jc w:val="center"/>
        <w:rPr>
          <w:b/>
        </w:rPr>
      </w:pPr>
      <w:r w:rsidRPr="00D27521">
        <w:rPr>
          <w:b/>
        </w:rPr>
        <w:t>PARTICIPANT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12"/>
        <w:gridCol w:w="4024"/>
        <w:gridCol w:w="283"/>
        <w:gridCol w:w="629"/>
      </w:tblGrid>
      <w:tr w:rsidR="00857657" w14:paraId="169F8FF5" w14:textId="77777777" w:rsidTr="000C1FB9">
        <w:tc>
          <w:tcPr>
            <w:tcW w:w="9242" w:type="dxa"/>
            <w:gridSpan w:val="6"/>
            <w:shd w:val="clear" w:color="auto" w:fill="8DB3E2" w:themeFill="text2" w:themeFillTint="66"/>
          </w:tcPr>
          <w:p w14:paraId="169F8FF4" w14:textId="77777777" w:rsidR="00857657" w:rsidRDefault="00D27521" w:rsidP="00857657">
            <w:r>
              <w:t xml:space="preserve">Referring </w:t>
            </w:r>
            <w:r w:rsidRPr="000C1FB9">
              <w:rPr>
                <w:shd w:val="clear" w:color="auto" w:fill="8DB3E2" w:themeFill="text2" w:themeFillTint="66"/>
              </w:rPr>
              <w:t>Organisation:</w:t>
            </w:r>
          </w:p>
        </w:tc>
      </w:tr>
      <w:tr w:rsidR="00D27521" w14:paraId="169F8FF7" w14:textId="77777777" w:rsidTr="000C1FB9">
        <w:tc>
          <w:tcPr>
            <w:tcW w:w="9242" w:type="dxa"/>
            <w:gridSpan w:val="6"/>
            <w:shd w:val="clear" w:color="auto" w:fill="8DB3E2" w:themeFill="text2" w:themeFillTint="66"/>
          </w:tcPr>
          <w:p w14:paraId="169F8FF6" w14:textId="77777777" w:rsidR="00D27521" w:rsidRDefault="00DB07FF" w:rsidP="00D27521">
            <w:r>
              <w:t>Staff Member :</w:t>
            </w:r>
          </w:p>
        </w:tc>
      </w:tr>
      <w:tr w:rsidR="00DB07FF" w14:paraId="169F8FFA" w14:textId="77777777" w:rsidTr="00AA64C2">
        <w:tc>
          <w:tcPr>
            <w:tcW w:w="3794" w:type="dxa"/>
            <w:gridSpan w:val="2"/>
            <w:shd w:val="clear" w:color="auto" w:fill="8DB3E2" w:themeFill="text2" w:themeFillTint="66"/>
          </w:tcPr>
          <w:p w14:paraId="169F8FF8" w14:textId="77777777" w:rsidR="00DB07FF" w:rsidRDefault="00DB07FF" w:rsidP="000F360A">
            <w:r w:rsidRPr="00DB07FF">
              <w:t>Telephone Number:</w:t>
            </w:r>
          </w:p>
        </w:tc>
        <w:tc>
          <w:tcPr>
            <w:tcW w:w="5448" w:type="dxa"/>
            <w:gridSpan w:val="4"/>
            <w:shd w:val="clear" w:color="auto" w:fill="8DB3E2" w:themeFill="text2" w:themeFillTint="66"/>
          </w:tcPr>
          <w:p w14:paraId="169F8FF9" w14:textId="77777777" w:rsidR="00DB07FF" w:rsidRDefault="00DB07FF" w:rsidP="00D27521"/>
        </w:tc>
      </w:tr>
      <w:tr w:rsidR="00DB07FF" w14:paraId="169F8FFD" w14:textId="77777777" w:rsidTr="00AA64C2">
        <w:tc>
          <w:tcPr>
            <w:tcW w:w="3794" w:type="dxa"/>
            <w:gridSpan w:val="2"/>
            <w:shd w:val="clear" w:color="auto" w:fill="8DB3E2" w:themeFill="text2" w:themeFillTint="66"/>
          </w:tcPr>
          <w:p w14:paraId="169F8FFB" w14:textId="77777777" w:rsidR="00DB07FF" w:rsidRDefault="00DB07FF" w:rsidP="000F360A">
            <w:r w:rsidRPr="00DB07FF">
              <w:t>Contact email:</w:t>
            </w:r>
          </w:p>
        </w:tc>
        <w:tc>
          <w:tcPr>
            <w:tcW w:w="5448" w:type="dxa"/>
            <w:gridSpan w:val="4"/>
            <w:shd w:val="clear" w:color="auto" w:fill="8DB3E2" w:themeFill="text2" w:themeFillTint="66"/>
          </w:tcPr>
          <w:p w14:paraId="169F8FFC" w14:textId="77777777" w:rsidR="00DB07FF" w:rsidRDefault="00DB07FF" w:rsidP="000F360A">
            <w:pPr>
              <w:jc w:val="center"/>
            </w:pPr>
          </w:p>
        </w:tc>
      </w:tr>
      <w:tr w:rsidR="000C1FB9" w14:paraId="169F9000" w14:textId="77777777" w:rsidTr="00887087">
        <w:tc>
          <w:tcPr>
            <w:tcW w:w="9242" w:type="dxa"/>
            <w:gridSpan w:val="6"/>
            <w:shd w:val="clear" w:color="auto" w:fill="D9D9D9" w:themeFill="background1" w:themeFillShade="D9"/>
          </w:tcPr>
          <w:p w14:paraId="169F8FFE" w14:textId="77777777" w:rsidR="000C1FB9" w:rsidRDefault="000C1FB9" w:rsidP="000C1FB9">
            <w:pPr>
              <w:jc w:val="center"/>
            </w:pPr>
            <w:r w:rsidRPr="000C1FB9">
              <w:rPr>
                <w:b/>
                <w:sz w:val="28"/>
              </w:rPr>
              <w:t>Participant Details</w:t>
            </w:r>
            <w:r>
              <w:t>:</w:t>
            </w:r>
          </w:p>
          <w:p w14:paraId="169F8FFF" w14:textId="77777777" w:rsidR="000C1FB9" w:rsidRDefault="000C1FB9" w:rsidP="000F360A">
            <w:pPr>
              <w:jc w:val="center"/>
            </w:pPr>
            <w:r>
              <w:t xml:space="preserve"> </w:t>
            </w:r>
            <w:r w:rsidRPr="000C1FB9">
              <w:rPr>
                <w:b/>
                <w:i/>
              </w:rPr>
              <w:t>Please ensure you have obtained consent for participant details to be shared with the Alliance Project</w:t>
            </w:r>
          </w:p>
        </w:tc>
      </w:tr>
      <w:tr w:rsidR="00B12E35" w14:paraId="169F9003" w14:textId="77777777" w:rsidTr="004E7CEF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01" w14:textId="77777777" w:rsidR="00B12E35" w:rsidRDefault="00B12E35" w:rsidP="006701C8">
            <w:r>
              <w:t xml:space="preserve">Participant Name </w:t>
            </w:r>
          </w:p>
        </w:tc>
        <w:tc>
          <w:tcPr>
            <w:tcW w:w="4936" w:type="dxa"/>
            <w:gridSpan w:val="3"/>
            <w:shd w:val="clear" w:color="auto" w:fill="D9D9D9" w:themeFill="background1" w:themeFillShade="D9"/>
          </w:tcPr>
          <w:p w14:paraId="169F9002" w14:textId="77777777" w:rsidR="00B12E35" w:rsidRDefault="00B12E35" w:rsidP="000F360A">
            <w:pPr>
              <w:jc w:val="center"/>
            </w:pPr>
          </w:p>
        </w:tc>
      </w:tr>
      <w:tr w:rsidR="00B12E35" w14:paraId="169F9006" w14:textId="77777777" w:rsidTr="0051033A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04" w14:textId="77777777" w:rsidR="00B12E35" w:rsidRDefault="00B12E35" w:rsidP="006701C8">
            <w:r>
              <w:t xml:space="preserve">Participant Telephone number </w:t>
            </w:r>
          </w:p>
        </w:tc>
        <w:tc>
          <w:tcPr>
            <w:tcW w:w="4936" w:type="dxa"/>
            <w:gridSpan w:val="3"/>
            <w:shd w:val="clear" w:color="auto" w:fill="D9D9D9" w:themeFill="background1" w:themeFillShade="D9"/>
          </w:tcPr>
          <w:p w14:paraId="169F9005" w14:textId="77777777" w:rsidR="00B12E35" w:rsidRDefault="00B12E35" w:rsidP="000F360A">
            <w:pPr>
              <w:jc w:val="center"/>
            </w:pPr>
          </w:p>
        </w:tc>
      </w:tr>
      <w:tr w:rsidR="00AA64C2" w14:paraId="778A4436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A0C4B40" w14:textId="7C3073E2" w:rsidR="00AA64C2" w:rsidRPr="000C1FB9" w:rsidRDefault="00AA64C2" w:rsidP="006701C8">
            <w:r>
              <w:t>Participant Town of residence e.g. Alton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64AF91BE" w14:textId="77777777" w:rsidR="00AA64C2" w:rsidRPr="000C1FB9" w:rsidRDefault="00AA64C2" w:rsidP="006701C8">
            <w:pPr>
              <w:rPr>
                <w:b/>
              </w:rPr>
            </w:pP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3E770868" w14:textId="77777777" w:rsidR="00AA64C2" w:rsidRPr="000C1FB9" w:rsidRDefault="00AA64C2" w:rsidP="000F360A">
            <w:pPr>
              <w:jc w:val="center"/>
              <w:rPr>
                <w:b/>
              </w:rPr>
            </w:pPr>
          </w:p>
        </w:tc>
      </w:tr>
      <w:tr w:rsidR="000C1FB9" w14:paraId="169F900A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07" w14:textId="77777777" w:rsidR="000C1FB9" w:rsidRDefault="000C1FB9" w:rsidP="006701C8">
            <w:r w:rsidRPr="000C1FB9">
              <w:t>Participant lives in the following area</w:t>
            </w:r>
            <w:r>
              <w:t>: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169F9008" w14:textId="77777777" w:rsidR="000C1FB9" w:rsidRPr="000C1FB9" w:rsidRDefault="000C1FB9" w:rsidP="006701C8">
            <w:pPr>
              <w:rPr>
                <w:b/>
              </w:rPr>
            </w:pPr>
            <w:r w:rsidRPr="000C1FB9">
              <w:rPr>
                <w:b/>
              </w:rPr>
              <w:t>LEP Area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09" w14:textId="77777777" w:rsidR="000C1FB9" w:rsidRPr="000C1FB9" w:rsidRDefault="000C1FB9" w:rsidP="000F360A">
            <w:pPr>
              <w:jc w:val="center"/>
              <w:rPr>
                <w:b/>
              </w:rPr>
            </w:pPr>
            <w:r w:rsidRPr="000C1FB9">
              <w:rPr>
                <w:b/>
              </w:rPr>
              <w:t xml:space="preserve">Tick </w:t>
            </w:r>
            <w:r w:rsidRPr="000C1FB9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0C1FB9" w14:paraId="169F900E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0B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0C" w14:textId="77777777" w:rsidR="000C1FB9" w:rsidRDefault="000C1FB9" w:rsidP="006701C8">
            <w:r>
              <w:t>Basingstoke and Deane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0D" w14:textId="77777777" w:rsidR="000C1FB9" w:rsidRDefault="000C1FB9" w:rsidP="000F360A">
            <w:pPr>
              <w:jc w:val="center"/>
            </w:pPr>
          </w:p>
        </w:tc>
      </w:tr>
      <w:tr w:rsidR="000C1FB9" w14:paraId="169F9012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0F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10" w14:textId="77777777" w:rsidR="000C1FB9" w:rsidRDefault="000C1FB9" w:rsidP="006701C8">
            <w:r>
              <w:t>East Hampshire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11" w14:textId="77777777" w:rsidR="000C1FB9" w:rsidRDefault="000C1FB9" w:rsidP="000F360A">
            <w:pPr>
              <w:jc w:val="center"/>
            </w:pPr>
          </w:p>
        </w:tc>
      </w:tr>
      <w:tr w:rsidR="000C1FB9" w14:paraId="169F9016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13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14" w14:textId="77777777" w:rsidR="000C1FB9" w:rsidRDefault="000C1FB9" w:rsidP="006701C8">
            <w:r>
              <w:t xml:space="preserve">Elmbridge 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15" w14:textId="77777777" w:rsidR="000C1FB9" w:rsidRDefault="000C1FB9" w:rsidP="000F360A">
            <w:pPr>
              <w:jc w:val="center"/>
            </w:pPr>
          </w:p>
        </w:tc>
      </w:tr>
      <w:tr w:rsidR="000C1FB9" w14:paraId="169F901A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17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18" w14:textId="77777777" w:rsidR="000C1FB9" w:rsidRDefault="000C1FB9" w:rsidP="006701C8">
            <w:r>
              <w:t>Guildford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19" w14:textId="77777777" w:rsidR="000C1FB9" w:rsidRDefault="000C1FB9" w:rsidP="000F360A">
            <w:pPr>
              <w:jc w:val="center"/>
            </w:pPr>
          </w:p>
        </w:tc>
      </w:tr>
      <w:tr w:rsidR="000C1FB9" w14:paraId="169F901E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1B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1C" w14:textId="77777777" w:rsidR="000C1FB9" w:rsidRDefault="000C1FB9" w:rsidP="006701C8">
            <w:r>
              <w:t>Hart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1D" w14:textId="77777777" w:rsidR="000C1FB9" w:rsidRDefault="000C1FB9" w:rsidP="000F360A">
            <w:pPr>
              <w:jc w:val="center"/>
            </w:pPr>
          </w:p>
        </w:tc>
      </w:tr>
      <w:tr w:rsidR="000C1FB9" w14:paraId="169F9022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1F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20" w14:textId="77777777" w:rsidR="000C1FB9" w:rsidRDefault="000C1FB9" w:rsidP="006701C8">
            <w:r>
              <w:t>New Forest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21" w14:textId="77777777" w:rsidR="000C1FB9" w:rsidRDefault="000C1FB9" w:rsidP="000F360A">
            <w:pPr>
              <w:jc w:val="center"/>
            </w:pPr>
          </w:p>
        </w:tc>
      </w:tr>
      <w:tr w:rsidR="000C1FB9" w14:paraId="169F9026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23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24" w14:textId="77777777" w:rsidR="000C1FB9" w:rsidRDefault="000C1FB9" w:rsidP="006701C8">
            <w:proofErr w:type="spellStart"/>
            <w:r>
              <w:t>Runnymeade</w:t>
            </w:r>
            <w:proofErr w:type="spellEnd"/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25" w14:textId="77777777" w:rsidR="000C1FB9" w:rsidRDefault="000C1FB9" w:rsidP="000F360A">
            <w:pPr>
              <w:jc w:val="center"/>
            </w:pPr>
          </w:p>
        </w:tc>
      </w:tr>
      <w:tr w:rsidR="000C1FB9" w14:paraId="169F902A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27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28" w14:textId="77777777" w:rsidR="000C1FB9" w:rsidRDefault="000C1FB9" w:rsidP="006701C8">
            <w:proofErr w:type="spellStart"/>
            <w:r>
              <w:t>Rushmoor</w:t>
            </w:r>
            <w:proofErr w:type="spellEnd"/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29" w14:textId="77777777" w:rsidR="000C1FB9" w:rsidRDefault="000C1FB9" w:rsidP="000F360A">
            <w:pPr>
              <w:jc w:val="center"/>
            </w:pPr>
          </w:p>
        </w:tc>
      </w:tr>
      <w:tr w:rsidR="000C1FB9" w14:paraId="169F902E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2B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2C" w14:textId="77777777" w:rsidR="000C1FB9" w:rsidRDefault="000C1FB9" w:rsidP="006701C8">
            <w:r>
              <w:t>Spelthorne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2D" w14:textId="77777777" w:rsidR="000C1FB9" w:rsidRDefault="000C1FB9" w:rsidP="000F360A">
            <w:pPr>
              <w:jc w:val="center"/>
            </w:pPr>
          </w:p>
        </w:tc>
      </w:tr>
      <w:tr w:rsidR="000C1FB9" w14:paraId="169F9032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2F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30" w14:textId="77777777" w:rsidR="000C1FB9" w:rsidRDefault="000C1FB9" w:rsidP="006701C8">
            <w:r>
              <w:t>Surrey Heath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31" w14:textId="77777777" w:rsidR="000C1FB9" w:rsidRDefault="000C1FB9" w:rsidP="000F360A">
            <w:pPr>
              <w:jc w:val="center"/>
            </w:pPr>
          </w:p>
        </w:tc>
      </w:tr>
      <w:tr w:rsidR="000C1FB9" w14:paraId="169F9036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33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34" w14:textId="77777777" w:rsidR="000C1FB9" w:rsidRDefault="000C1FB9" w:rsidP="006701C8">
            <w:r>
              <w:t>Test Valley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35" w14:textId="77777777" w:rsidR="000C1FB9" w:rsidRDefault="000C1FB9" w:rsidP="000F360A">
            <w:pPr>
              <w:jc w:val="center"/>
            </w:pPr>
          </w:p>
        </w:tc>
      </w:tr>
      <w:tr w:rsidR="000C1FB9" w14:paraId="169F903A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37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38" w14:textId="77777777" w:rsidR="000C1FB9" w:rsidRDefault="000C1FB9" w:rsidP="006701C8">
            <w:r>
              <w:t>Waverley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39" w14:textId="77777777" w:rsidR="000C1FB9" w:rsidRDefault="000C1FB9" w:rsidP="000F360A">
            <w:pPr>
              <w:jc w:val="center"/>
            </w:pPr>
          </w:p>
        </w:tc>
      </w:tr>
      <w:tr w:rsidR="000C1FB9" w14:paraId="169F903E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3B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3C" w14:textId="77777777" w:rsidR="000C1FB9" w:rsidRDefault="000C1FB9" w:rsidP="006701C8">
            <w:r>
              <w:t xml:space="preserve">Winchester 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3D" w14:textId="77777777" w:rsidR="000C1FB9" w:rsidRDefault="000C1FB9" w:rsidP="000F360A">
            <w:pPr>
              <w:jc w:val="center"/>
            </w:pPr>
          </w:p>
        </w:tc>
      </w:tr>
      <w:tr w:rsidR="000C1FB9" w14:paraId="169F9042" w14:textId="77777777" w:rsidTr="000C1FB9">
        <w:tc>
          <w:tcPr>
            <w:tcW w:w="4306" w:type="dxa"/>
            <w:gridSpan w:val="3"/>
            <w:shd w:val="clear" w:color="auto" w:fill="D9D9D9" w:themeFill="background1" w:themeFillShade="D9"/>
          </w:tcPr>
          <w:p w14:paraId="169F903F" w14:textId="77777777" w:rsidR="000C1FB9" w:rsidRDefault="000C1FB9" w:rsidP="006701C8"/>
        </w:tc>
        <w:tc>
          <w:tcPr>
            <w:tcW w:w="4024" w:type="dxa"/>
            <w:shd w:val="clear" w:color="auto" w:fill="D9D9D9" w:themeFill="background1" w:themeFillShade="D9"/>
          </w:tcPr>
          <w:p w14:paraId="169F9040" w14:textId="77777777" w:rsidR="000C1FB9" w:rsidRDefault="000C1FB9" w:rsidP="006701C8">
            <w:r>
              <w:t xml:space="preserve">Woking 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41" w14:textId="77777777" w:rsidR="000C1FB9" w:rsidRDefault="000C1FB9" w:rsidP="000F360A">
            <w:pPr>
              <w:jc w:val="center"/>
            </w:pPr>
          </w:p>
        </w:tc>
      </w:tr>
      <w:tr w:rsidR="00DB07FF" w14:paraId="169F9046" w14:textId="77777777" w:rsidTr="000C1FB9">
        <w:tc>
          <w:tcPr>
            <w:tcW w:w="8330" w:type="dxa"/>
            <w:gridSpan w:val="4"/>
            <w:shd w:val="clear" w:color="auto" w:fill="D9D9D9" w:themeFill="background1" w:themeFillShade="D9"/>
          </w:tcPr>
          <w:p w14:paraId="169F9043" w14:textId="77777777" w:rsidR="00B12E35" w:rsidRPr="00B12E35" w:rsidRDefault="00B12E35" w:rsidP="00B12E35">
            <w:pPr>
              <w:jc w:val="center"/>
              <w:rPr>
                <w:b/>
              </w:rPr>
            </w:pPr>
            <w:r w:rsidRPr="00B12E35">
              <w:rPr>
                <w:b/>
              </w:rPr>
              <w:t>Eligibility Information</w:t>
            </w:r>
          </w:p>
          <w:p w14:paraId="169F9044" w14:textId="77777777" w:rsidR="00DB07FF" w:rsidRDefault="00B12E35" w:rsidP="00B12E35">
            <w:pPr>
              <w:jc w:val="center"/>
            </w:pPr>
            <w:r>
              <w:t>To the best of your knowledge please indicate that the participant is: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</w:tcPr>
          <w:p w14:paraId="169F9045" w14:textId="77777777" w:rsidR="00DB07FF" w:rsidRDefault="00DB07FF" w:rsidP="000F360A">
            <w:pPr>
              <w:jc w:val="center"/>
            </w:pPr>
          </w:p>
        </w:tc>
      </w:tr>
      <w:tr w:rsidR="00DB07FF" w14:paraId="169F904B" w14:textId="77777777" w:rsidTr="00AA64C2">
        <w:tc>
          <w:tcPr>
            <w:tcW w:w="2518" w:type="dxa"/>
          </w:tcPr>
          <w:p w14:paraId="169F9047" w14:textId="77777777" w:rsidR="00DB07FF" w:rsidRDefault="00DB07FF" w:rsidP="000F360A">
            <w:r>
              <w:t>Participant is over 18</w:t>
            </w:r>
          </w:p>
        </w:tc>
        <w:tc>
          <w:tcPr>
            <w:tcW w:w="1276" w:type="dxa"/>
          </w:tcPr>
          <w:p w14:paraId="169F9048" w14:textId="77777777" w:rsidR="00DB07FF" w:rsidRDefault="00DB07FF" w:rsidP="000F360A"/>
        </w:tc>
        <w:tc>
          <w:tcPr>
            <w:tcW w:w="4536" w:type="dxa"/>
            <w:gridSpan w:val="2"/>
          </w:tcPr>
          <w:p w14:paraId="169F9049" w14:textId="77777777" w:rsidR="00DB07FF" w:rsidRDefault="00DB07FF" w:rsidP="00857657">
            <w:r w:rsidRPr="00857657">
              <w:t>Participant is eligible to work in the UK</w:t>
            </w:r>
          </w:p>
        </w:tc>
        <w:tc>
          <w:tcPr>
            <w:tcW w:w="912" w:type="dxa"/>
            <w:gridSpan w:val="2"/>
          </w:tcPr>
          <w:p w14:paraId="169F904A" w14:textId="77777777" w:rsidR="00DB07FF" w:rsidRDefault="00DB07FF" w:rsidP="000F360A">
            <w:pPr>
              <w:jc w:val="center"/>
            </w:pPr>
          </w:p>
        </w:tc>
      </w:tr>
      <w:tr w:rsidR="00DB07FF" w14:paraId="169F904F" w14:textId="77777777" w:rsidTr="000C1FB9">
        <w:tc>
          <w:tcPr>
            <w:tcW w:w="8330" w:type="dxa"/>
            <w:gridSpan w:val="4"/>
          </w:tcPr>
          <w:p w14:paraId="169F904C" w14:textId="77777777" w:rsidR="00DB07FF" w:rsidRDefault="00DB07FF" w:rsidP="000F360A">
            <w:pPr>
              <w:rPr>
                <w:b/>
              </w:rPr>
            </w:pPr>
            <w:r w:rsidRPr="0093075F">
              <w:rPr>
                <w:b/>
              </w:rPr>
              <w:t xml:space="preserve">Unemployed </w:t>
            </w:r>
          </w:p>
          <w:p w14:paraId="169F904D" w14:textId="77777777" w:rsidR="00DB07FF" w:rsidRPr="0093075F" w:rsidRDefault="00DB07FF" w:rsidP="000F360A">
            <w:pPr>
              <w:rPr>
                <w:b/>
              </w:rPr>
            </w:pPr>
            <w:r>
              <w:rPr>
                <w:b/>
              </w:rPr>
              <w:t>-</w:t>
            </w:r>
            <w:r w:rsidRPr="00D27521">
              <w:rPr>
                <w:i/>
              </w:rPr>
              <w:t>Not working at all and in receipt of Job Seekers Allowance</w:t>
            </w:r>
          </w:p>
        </w:tc>
        <w:tc>
          <w:tcPr>
            <w:tcW w:w="912" w:type="dxa"/>
            <w:gridSpan w:val="2"/>
          </w:tcPr>
          <w:p w14:paraId="169F904E" w14:textId="77777777" w:rsidR="00DB07FF" w:rsidRDefault="00DB07FF" w:rsidP="00857657"/>
        </w:tc>
      </w:tr>
      <w:tr w:rsidR="00DB07FF" w14:paraId="169F905A" w14:textId="77777777" w:rsidTr="000C1FB9">
        <w:tc>
          <w:tcPr>
            <w:tcW w:w="8330" w:type="dxa"/>
            <w:gridSpan w:val="4"/>
          </w:tcPr>
          <w:p w14:paraId="169F9050" w14:textId="77777777" w:rsidR="00DB07FF" w:rsidRPr="0093075F" w:rsidRDefault="00DB07FF" w:rsidP="000F360A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Pr="0093075F">
              <w:rPr>
                <w:b/>
              </w:rPr>
              <w:t xml:space="preserve">Economically Inactive </w:t>
            </w:r>
          </w:p>
          <w:p w14:paraId="169F9051" w14:textId="22DBB11C" w:rsidR="00DB07FF" w:rsidRPr="000F360A" w:rsidRDefault="00DB07FF" w:rsidP="00857657">
            <w:pPr>
              <w:rPr>
                <w:i/>
              </w:rPr>
            </w:pPr>
            <w:r w:rsidRPr="000F360A">
              <w:rPr>
                <w:i/>
              </w:rPr>
              <w:t xml:space="preserve">-A full time student, </w:t>
            </w:r>
            <w:r w:rsidR="00AA64C2">
              <w:rPr>
                <w:i/>
              </w:rPr>
              <w:t>retired, disabled, a full-time carer</w:t>
            </w:r>
          </w:p>
          <w:p w14:paraId="169F9053" w14:textId="16DD6491" w:rsidR="00DB07FF" w:rsidRPr="000F360A" w:rsidRDefault="00DB07FF" w:rsidP="00857657">
            <w:pPr>
              <w:rPr>
                <w:i/>
              </w:rPr>
            </w:pPr>
            <w:r w:rsidRPr="000F360A">
              <w:rPr>
                <w:i/>
              </w:rPr>
              <w:t>-In receipt of Employmen</w:t>
            </w:r>
            <w:r w:rsidR="00AA64C2">
              <w:rPr>
                <w:i/>
              </w:rPr>
              <w:t xml:space="preserve">t Support Allowance (ESA), </w:t>
            </w:r>
            <w:r w:rsidRPr="000F360A">
              <w:rPr>
                <w:i/>
              </w:rPr>
              <w:t>Incapacity Benefit (IB) or Income Support (IS) and not working</w:t>
            </w:r>
          </w:p>
          <w:p w14:paraId="169F9055" w14:textId="77777777" w:rsidR="00DB07FF" w:rsidRPr="00857657" w:rsidRDefault="00DB07FF" w:rsidP="00857657">
            <w:pPr>
              <w:rPr>
                <w:i/>
              </w:rPr>
            </w:pPr>
            <w:r w:rsidRPr="00857657">
              <w:rPr>
                <w:i/>
              </w:rPr>
              <w:t>-Universal Credit claimant who is placed in the Work Preparation Requirements or Work Focused Interview Requirements conditionality groups</w:t>
            </w:r>
          </w:p>
          <w:p w14:paraId="169F9056" w14:textId="19E8DF19" w:rsidR="00DB07FF" w:rsidRPr="00857657" w:rsidRDefault="00AA64C2" w:rsidP="00857657">
            <w:pPr>
              <w:rPr>
                <w:i/>
              </w:rPr>
            </w:pPr>
            <w:r>
              <w:rPr>
                <w:i/>
              </w:rPr>
              <w:t>-On Full-time parental leave or not in receipt of benefits</w:t>
            </w:r>
          </w:p>
          <w:p w14:paraId="169F9057" w14:textId="77777777" w:rsidR="00DB07FF" w:rsidRPr="00857657" w:rsidRDefault="00DB07FF" w:rsidP="00857657">
            <w:pPr>
              <w:rPr>
                <w:i/>
              </w:rPr>
            </w:pPr>
            <w:r w:rsidRPr="00857657">
              <w:rPr>
                <w:i/>
              </w:rPr>
              <w:t xml:space="preserve">-Distant from the labour market and need additional support, skills and confidence to enable them to </w:t>
            </w:r>
          </w:p>
          <w:p w14:paraId="169F9058" w14:textId="77777777" w:rsidR="00DB07FF" w:rsidRPr="000F360A" w:rsidRDefault="00DB07FF" w:rsidP="00857657">
            <w:pPr>
              <w:rPr>
                <w:i/>
              </w:rPr>
            </w:pPr>
            <w:r w:rsidRPr="00857657">
              <w:rPr>
                <w:i/>
              </w:rPr>
              <w:t>move towards employment</w:t>
            </w:r>
          </w:p>
        </w:tc>
        <w:tc>
          <w:tcPr>
            <w:tcW w:w="912" w:type="dxa"/>
            <w:gridSpan w:val="2"/>
          </w:tcPr>
          <w:p w14:paraId="169F9059" w14:textId="77777777" w:rsidR="00DB07FF" w:rsidRDefault="00DB07FF" w:rsidP="00857657">
            <w:r>
              <w:rPr>
                <w:i/>
              </w:rPr>
              <w:t xml:space="preserve"> </w:t>
            </w:r>
          </w:p>
        </w:tc>
      </w:tr>
      <w:tr w:rsidR="00DB07FF" w14:paraId="169F905C" w14:textId="77777777" w:rsidTr="00B45875">
        <w:tc>
          <w:tcPr>
            <w:tcW w:w="9242" w:type="dxa"/>
            <w:gridSpan w:val="6"/>
          </w:tcPr>
          <w:p w14:paraId="169F905B" w14:textId="77777777" w:rsidR="00DB07FF" w:rsidRPr="00857657" w:rsidRDefault="00DB07FF" w:rsidP="0093075F">
            <w:pPr>
              <w:rPr>
                <w:b/>
              </w:rPr>
            </w:pPr>
            <w:r w:rsidRPr="00857657">
              <w:rPr>
                <w:b/>
              </w:rPr>
              <w:lastRenderedPageBreak/>
              <w:t xml:space="preserve">Participant is experiencing </w:t>
            </w:r>
            <w:r w:rsidRPr="00B12E35">
              <w:rPr>
                <w:b/>
                <w:u w:val="single"/>
              </w:rPr>
              <w:t>at least two</w:t>
            </w:r>
            <w:r w:rsidRPr="00857657">
              <w:rPr>
                <w:b/>
              </w:rPr>
              <w:t xml:space="preserve"> of the following:</w:t>
            </w:r>
          </w:p>
        </w:tc>
      </w:tr>
      <w:tr w:rsidR="00DB07FF" w14:paraId="169F905F" w14:textId="77777777" w:rsidTr="00D27521">
        <w:tc>
          <w:tcPr>
            <w:tcW w:w="8613" w:type="dxa"/>
            <w:gridSpan w:val="5"/>
          </w:tcPr>
          <w:p w14:paraId="169F905D" w14:textId="77777777" w:rsidR="00DB07FF" w:rsidRPr="004E65CD" w:rsidRDefault="00DB07FF" w:rsidP="005B7966">
            <w:r w:rsidRPr="004E65CD">
              <w:t>Suffering with a mental illness or a significant emotional barrier</w:t>
            </w:r>
          </w:p>
        </w:tc>
        <w:tc>
          <w:tcPr>
            <w:tcW w:w="629" w:type="dxa"/>
          </w:tcPr>
          <w:p w14:paraId="169F905E" w14:textId="77777777" w:rsidR="00DB07FF" w:rsidRDefault="00DB07FF" w:rsidP="000F360A">
            <w:pPr>
              <w:jc w:val="center"/>
            </w:pPr>
          </w:p>
        </w:tc>
      </w:tr>
      <w:tr w:rsidR="00DB07FF" w14:paraId="169F9062" w14:textId="77777777" w:rsidTr="00D27521">
        <w:tc>
          <w:tcPr>
            <w:tcW w:w="8613" w:type="dxa"/>
            <w:gridSpan w:val="5"/>
          </w:tcPr>
          <w:p w14:paraId="169F9060" w14:textId="77777777" w:rsidR="00DB07FF" w:rsidRPr="004E65CD" w:rsidRDefault="00DB07FF" w:rsidP="005B7966">
            <w:r w:rsidRPr="004E65CD">
              <w:t>Physical disability or illness that affects  their ability to go to work</w:t>
            </w:r>
          </w:p>
        </w:tc>
        <w:tc>
          <w:tcPr>
            <w:tcW w:w="629" w:type="dxa"/>
          </w:tcPr>
          <w:p w14:paraId="169F9061" w14:textId="77777777" w:rsidR="00DB07FF" w:rsidRDefault="00DB07FF" w:rsidP="000F360A">
            <w:pPr>
              <w:jc w:val="center"/>
            </w:pPr>
          </w:p>
        </w:tc>
      </w:tr>
      <w:tr w:rsidR="00DB07FF" w14:paraId="169F9065" w14:textId="77777777" w:rsidTr="00D27521">
        <w:tc>
          <w:tcPr>
            <w:tcW w:w="8613" w:type="dxa"/>
            <w:gridSpan w:val="5"/>
          </w:tcPr>
          <w:p w14:paraId="169F9063" w14:textId="77777777" w:rsidR="00DB07FF" w:rsidRPr="004E65CD" w:rsidRDefault="00DB07FF" w:rsidP="005B7966">
            <w:r w:rsidRPr="004E65CD">
              <w:t>Substance Misuse Issues</w:t>
            </w:r>
          </w:p>
        </w:tc>
        <w:tc>
          <w:tcPr>
            <w:tcW w:w="629" w:type="dxa"/>
          </w:tcPr>
          <w:p w14:paraId="169F9064" w14:textId="77777777" w:rsidR="00DB07FF" w:rsidRDefault="00DB07FF" w:rsidP="000F360A">
            <w:pPr>
              <w:jc w:val="center"/>
            </w:pPr>
          </w:p>
        </w:tc>
      </w:tr>
      <w:tr w:rsidR="00DB07FF" w14:paraId="169F9068" w14:textId="77777777" w:rsidTr="00D27521">
        <w:tc>
          <w:tcPr>
            <w:tcW w:w="8613" w:type="dxa"/>
            <w:gridSpan w:val="5"/>
          </w:tcPr>
          <w:p w14:paraId="169F9066" w14:textId="77777777" w:rsidR="00DB07FF" w:rsidRPr="004E65CD" w:rsidRDefault="00DB07FF" w:rsidP="005B7966">
            <w:r w:rsidRPr="004E65CD">
              <w:t>Homeless or at risk of losing their home</w:t>
            </w:r>
          </w:p>
        </w:tc>
        <w:tc>
          <w:tcPr>
            <w:tcW w:w="629" w:type="dxa"/>
          </w:tcPr>
          <w:p w14:paraId="169F9067" w14:textId="77777777" w:rsidR="00DB07FF" w:rsidRDefault="00DB07FF" w:rsidP="000F360A">
            <w:pPr>
              <w:jc w:val="center"/>
            </w:pPr>
          </w:p>
        </w:tc>
      </w:tr>
      <w:tr w:rsidR="00DB07FF" w14:paraId="169F906B" w14:textId="77777777" w:rsidTr="00D27521">
        <w:tc>
          <w:tcPr>
            <w:tcW w:w="8613" w:type="dxa"/>
            <w:gridSpan w:val="5"/>
          </w:tcPr>
          <w:p w14:paraId="169F9069" w14:textId="77777777" w:rsidR="00DB07FF" w:rsidRPr="004E65CD" w:rsidRDefault="00DB07FF" w:rsidP="005B7966">
            <w:r w:rsidRPr="004E65CD">
              <w:t>Identified under the Supported/Troubled Families Programme</w:t>
            </w:r>
          </w:p>
        </w:tc>
        <w:tc>
          <w:tcPr>
            <w:tcW w:w="629" w:type="dxa"/>
          </w:tcPr>
          <w:p w14:paraId="169F906A" w14:textId="77777777" w:rsidR="00DB07FF" w:rsidRDefault="00DB07FF" w:rsidP="000F360A">
            <w:pPr>
              <w:jc w:val="center"/>
            </w:pPr>
          </w:p>
        </w:tc>
      </w:tr>
      <w:tr w:rsidR="00DB07FF" w14:paraId="169F906E" w14:textId="77777777" w:rsidTr="00D27521">
        <w:tc>
          <w:tcPr>
            <w:tcW w:w="8613" w:type="dxa"/>
            <w:gridSpan w:val="5"/>
          </w:tcPr>
          <w:p w14:paraId="169F906C" w14:textId="77777777" w:rsidR="00DB07FF" w:rsidRPr="004E65CD" w:rsidRDefault="00DB07FF" w:rsidP="005B7966">
            <w:r w:rsidRPr="004E65CD">
              <w:t>Learning Disability or Difficulty</w:t>
            </w:r>
          </w:p>
        </w:tc>
        <w:tc>
          <w:tcPr>
            <w:tcW w:w="629" w:type="dxa"/>
          </w:tcPr>
          <w:p w14:paraId="169F906D" w14:textId="77777777" w:rsidR="00DB07FF" w:rsidRDefault="00DB07FF" w:rsidP="000F360A">
            <w:pPr>
              <w:jc w:val="center"/>
            </w:pPr>
          </w:p>
        </w:tc>
      </w:tr>
      <w:tr w:rsidR="00DB07FF" w14:paraId="169F9071" w14:textId="77777777" w:rsidTr="00D27521">
        <w:tc>
          <w:tcPr>
            <w:tcW w:w="8613" w:type="dxa"/>
            <w:gridSpan w:val="5"/>
          </w:tcPr>
          <w:p w14:paraId="169F906F" w14:textId="77777777" w:rsidR="00DB07FF" w:rsidRPr="004E65CD" w:rsidRDefault="00DB07FF" w:rsidP="005B7966">
            <w:r w:rsidRPr="004E65CD">
              <w:t>Pre-level 2 qualifications in Maths and/or English</w:t>
            </w:r>
          </w:p>
        </w:tc>
        <w:tc>
          <w:tcPr>
            <w:tcW w:w="629" w:type="dxa"/>
          </w:tcPr>
          <w:p w14:paraId="169F9070" w14:textId="77777777" w:rsidR="00DB07FF" w:rsidRDefault="00DB07FF" w:rsidP="000F360A">
            <w:pPr>
              <w:jc w:val="center"/>
            </w:pPr>
          </w:p>
        </w:tc>
      </w:tr>
      <w:tr w:rsidR="00DB07FF" w14:paraId="169F9074" w14:textId="77777777" w:rsidTr="00D27521">
        <w:tc>
          <w:tcPr>
            <w:tcW w:w="8613" w:type="dxa"/>
            <w:gridSpan w:val="5"/>
          </w:tcPr>
          <w:p w14:paraId="169F9072" w14:textId="77777777" w:rsidR="00DB07FF" w:rsidRPr="004E65CD" w:rsidRDefault="00DB07FF" w:rsidP="005B7966">
            <w:r w:rsidRPr="004E65CD">
              <w:t>No experience or qualifications in digital skills</w:t>
            </w:r>
          </w:p>
        </w:tc>
        <w:tc>
          <w:tcPr>
            <w:tcW w:w="629" w:type="dxa"/>
          </w:tcPr>
          <w:p w14:paraId="169F9073" w14:textId="77777777" w:rsidR="00DB07FF" w:rsidRDefault="00DB07FF" w:rsidP="000F360A">
            <w:pPr>
              <w:jc w:val="center"/>
            </w:pPr>
          </w:p>
        </w:tc>
      </w:tr>
      <w:tr w:rsidR="00DB07FF" w14:paraId="169F9077" w14:textId="77777777" w:rsidTr="00D27521">
        <w:tc>
          <w:tcPr>
            <w:tcW w:w="8613" w:type="dxa"/>
            <w:gridSpan w:val="5"/>
          </w:tcPr>
          <w:p w14:paraId="169F9075" w14:textId="77777777" w:rsidR="00DB07FF" w:rsidRPr="004E65CD" w:rsidRDefault="00DB07FF" w:rsidP="005B7966">
            <w:r w:rsidRPr="004E65CD">
              <w:t>Offender or Ex-offender with an unspent criminal record</w:t>
            </w:r>
          </w:p>
        </w:tc>
        <w:tc>
          <w:tcPr>
            <w:tcW w:w="629" w:type="dxa"/>
          </w:tcPr>
          <w:p w14:paraId="169F9076" w14:textId="77777777" w:rsidR="00DB07FF" w:rsidRDefault="00DB07FF" w:rsidP="000F360A">
            <w:pPr>
              <w:jc w:val="center"/>
            </w:pPr>
          </w:p>
        </w:tc>
      </w:tr>
      <w:tr w:rsidR="00DB07FF" w14:paraId="169F907A" w14:textId="77777777" w:rsidTr="00D27521">
        <w:tc>
          <w:tcPr>
            <w:tcW w:w="8613" w:type="dxa"/>
            <w:gridSpan w:val="5"/>
          </w:tcPr>
          <w:p w14:paraId="169F9078" w14:textId="77777777" w:rsidR="00DB07FF" w:rsidRPr="004E65CD" w:rsidRDefault="00DB07FF" w:rsidP="005B7966">
            <w:r w:rsidRPr="004E65CD">
              <w:t>ESOL requirements</w:t>
            </w:r>
          </w:p>
        </w:tc>
        <w:tc>
          <w:tcPr>
            <w:tcW w:w="629" w:type="dxa"/>
          </w:tcPr>
          <w:p w14:paraId="169F9079" w14:textId="77777777" w:rsidR="00DB07FF" w:rsidRDefault="00DB07FF" w:rsidP="000F360A">
            <w:pPr>
              <w:jc w:val="center"/>
            </w:pPr>
          </w:p>
        </w:tc>
      </w:tr>
      <w:tr w:rsidR="00DB07FF" w14:paraId="169F907D" w14:textId="77777777" w:rsidTr="00D27521">
        <w:tc>
          <w:tcPr>
            <w:tcW w:w="8613" w:type="dxa"/>
            <w:gridSpan w:val="5"/>
          </w:tcPr>
          <w:p w14:paraId="169F907B" w14:textId="77777777" w:rsidR="00DB07FF" w:rsidRPr="004E65CD" w:rsidRDefault="00DB07FF" w:rsidP="005B7966">
            <w:r w:rsidRPr="004E65CD">
              <w:t>Over the age of 55 years</w:t>
            </w:r>
          </w:p>
        </w:tc>
        <w:tc>
          <w:tcPr>
            <w:tcW w:w="629" w:type="dxa"/>
          </w:tcPr>
          <w:p w14:paraId="169F907C" w14:textId="77777777" w:rsidR="00DB07FF" w:rsidRDefault="00DB07FF" w:rsidP="000F360A">
            <w:pPr>
              <w:jc w:val="center"/>
            </w:pPr>
          </w:p>
        </w:tc>
      </w:tr>
      <w:tr w:rsidR="00DB07FF" w14:paraId="169F9080" w14:textId="77777777" w:rsidTr="00D27521">
        <w:tc>
          <w:tcPr>
            <w:tcW w:w="8613" w:type="dxa"/>
            <w:gridSpan w:val="5"/>
          </w:tcPr>
          <w:p w14:paraId="169F907E" w14:textId="77777777" w:rsidR="00DB07FF" w:rsidRPr="004E65CD" w:rsidRDefault="00DB07FF" w:rsidP="005B7966">
            <w:r w:rsidRPr="004E65CD">
              <w:t>Domestic violence issues or abuse</w:t>
            </w:r>
          </w:p>
        </w:tc>
        <w:tc>
          <w:tcPr>
            <w:tcW w:w="629" w:type="dxa"/>
          </w:tcPr>
          <w:p w14:paraId="169F907F" w14:textId="77777777" w:rsidR="00DB07FF" w:rsidRDefault="00DB07FF" w:rsidP="000F360A">
            <w:pPr>
              <w:jc w:val="center"/>
            </w:pPr>
          </w:p>
        </w:tc>
      </w:tr>
      <w:tr w:rsidR="00DB07FF" w14:paraId="169F9083" w14:textId="77777777" w:rsidTr="00D27521">
        <w:tc>
          <w:tcPr>
            <w:tcW w:w="8613" w:type="dxa"/>
            <w:gridSpan w:val="5"/>
          </w:tcPr>
          <w:p w14:paraId="169F9081" w14:textId="77777777" w:rsidR="00DB07FF" w:rsidRDefault="00DB07FF" w:rsidP="0093075F">
            <w:r w:rsidRPr="004E65CD">
              <w:t>Unable to take steps to employment due to childcare responsibilities</w:t>
            </w:r>
          </w:p>
        </w:tc>
        <w:tc>
          <w:tcPr>
            <w:tcW w:w="629" w:type="dxa"/>
          </w:tcPr>
          <w:p w14:paraId="169F9082" w14:textId="77777777" w:rsidR="00DB07FF" w:rsidRDefault="00DB07FF" w:rsidP="000F360A">
            <w:pPr>
              <w:jc w:val="center"/>
            </w:pPr>
          </w:p>
        </w:tc>
      </w:tr>
      <w:tr w:rsidR="00DB07FF" w14:paraId="169F9086" w14:textId="77777777" w:rsidTr="00D27521">
        <w:tc>
          <w:tcPr>
            <w:tcW w:w="8613" w:type="dxa"/>
            <w:gridSpan w:val="5"/>
          </w:tcPr>
          <w:p w14:paraId="169F9084" w14:textId="77777777" w:rsidR="00DB07FF" w:rsidRPr="004E65CD" w:rsidRDefault="00DB07FF" w:rsidP="005B7966">
            <w:r>
              <w:t xml:space="preserve">Other </w:t>
            </w:r>
          </w:p>
        </w:tc>
        <w:tc>
          <w:tcPr>
            <w:tcW w:w="629" w:type="dxa"/>
          </w:tcPr>
          <w:p w14:paraId="169F9085" w14:textId="77777777" w:rsidR="00DB07FF" w:rsidRDefault="00DB07FF" w:rsidP="000F360A">
            <w:pPr>
              <w:jc w:val="center"/>
            </w:pPr>
          </w:p>
        </w:tc>
      </w:tr>
      <w:tr w:rsidR="00DB07FF" w14:paraId="169F9088" w14:textId="77777777" w:rsidTr="00860EA9">
        <w:tc>
          <w:tcPr>
            <w:tcW w:w="9242" w:type="dxa"/>
            <w:gridSpan w:val="6"/>
            <w:shd w:val="clear" w:color="auto" w:fill="D9D9D9" w:themeFill="background1" w:themeFillShade="D9"/>
          </w:tcPr>
          <w:p w14:paraId="169F9087" w14:textId="57CC8721" w:rsidR="00DB07FF" w:rsidRDefault="00DB07FF" w:rsidP="00AA64C2">
            <w:pPr>
              <w:jc w:val="center"/>
            </w:pPr>
            <w:r w:rsidRPr="00D27521">
              <w:rPr>
                <w:b/>
              </w:rPr>
              <w:t xml:space="preserve">Please email referrals to </w:t>
            </w:r>
            <w:hyperlink r:id="rId8" w:history="1">
              <w:r w:rsidRPr="006C6604">
                <w:rPr>
                  <w:rStyle w:val="Hyperlink"/>
                  <w:b/>
                </w:rPr>
                <w:t>bbo.rcs@gmail.com</w:t>
              </w:r>
            </w:hyperlink>
            <w:r>
              <w:rPr>
                <w:b/>
              </w:rPr>
              <w:t xml:space="preserve"> </w:t>
            </w:r>
            <w:r w:rsidR="00AA64C2">
              <w:rPr>
                <w:b/>
              </w:rPr>
              <w:t>and the team will contact you asap</w:t>
            </w:r>
            <w:r>
              <w:rPr>
                <w:b/>
              </w:rPr>
              <w:t xml:space="preserve"> </w:t>
            </w:r>
          </w:p>
        </w:tc>
      </w:tr>
    </w:tbl>
    <w:p w14:paraId="169F9089" w14:textId="77777777" w:rsidR="000F360A" w:rsidRDefault="000F360A" w:rsidP="00DB6C43"/>
    <w:sectPr w:rsidR="000F3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908E" w14:textId="77777777" w:rsidR="004205EB" w:rsidRDefault="004205EB" w:rsidP="000F360A">
      <w:pPr>
        <w:spacing w:after="0" w:line="240" w:lineRule="auto"/>
      </w:pPr>
      <w:r>
        <w:separator/>
      </w:r>
    </w:p>
  </w:endnote>
  <w:endnote w:type="continuationSeparator" w:id="0">
    <w:p w14:paraId="169F908F" w14:textId="77777777" w:rsidR="004205EB" w:rsidRDefault="004205EB" w:rsidP="000F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17E6" w14:textId="77777777" w:rsidR="009A02F0" w:rsidRDefault="009A0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9091" w14:textId="6F5E3427" w:rsidR="000F360A" w:rsidRDefault="000F360A">
    <w:pPr>
      <w:pStyle w:val="Footer"/>
    </w:pPr>
  </w:p>
  <w:p w14:paraId="169F9092" w14:textId="77777777" w:rsidR="000F360A" w:rsidRDefault="000F360A" w:rsidP="000F360A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474" w14:textId="77777777" w:rsidR="009A02F0" w:rsidRDefault="009A0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908C" w14:textId="77777777" w:rsidR="004205EB" w:rsidRDefault="004205EB" w:rsidP="000F360A">
      <w:pPr>
        <w:spacing w:after="0" w:line="240" w:lineRule="auto"/>
      </w:pPr>
      <w:r>
        <w:separator/>
      </w:r>
    </w:p>
  </w:footnote>
  <w:footnote w:type="continuationSeparator" w:id="0">
    <w:p w14:paraId="169F908D" w14:textId="77777777" w:rsidR="004205EB" w:rsidRDefault="004205EB" w:rsidP="000F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EFDD" w14:textId="77777777" w:rsidR="009A02F0" w:rsidRDefault="009A0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9090" w14:textId="77777777" w:rsidR="000F360A" w:rsidRDefault="000F360A">
    <w:pPr>
      <w:pStyle w:val="Header"/>
    </w:pPr>
    <w:r>
      <w:rPr>
        <w:noProof/>
        <w:lang w:eastAsia="en-GB"/>
      </w:rPr>
      <w:drawing>
        <wp:inline distT="0" distB="0" distL="0" distR="0" wp14:anchorId="169F9093" wp14:editId="169F9094">
          <wp:extent cx="5731510" cy="9150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and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DA1E" w14:textId="77777777" w:rsidR="009A02F0" w:rsidRDefault="009A0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E4C"/>
    <w:multiLevelType w:val="hybridMultilevel"/>
    <w:tmpl w:val="56E620E0"/>
    <w:lvl w:ilvl="0" w:tplc="2396A6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4C78"/>
    <w:multiLevelType w:val="hybridMultilevel"/>
    <w:tmpl w:val="B80C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D"/>
    <w:rsid w:val="00047892"/>
    <w:rsid w:val="000C1FB9"/>
    <w:rsid w:val="000F360A"/>
    <w:rsid w:val="001440BF"/>
    <w:rsid w:val="001948C7"/>
    <w:rsid w:val="001B342D"/>
    <w:rsid w:val="002A1B89"/>
    <w:rsid w:val="002B6050"/>
    <w:rsid w:val="004205EB"/>
    <w:rsid w:val="00467112"/>
    <w:rsid w:val="004F5E2E"/>
    <w:rsid w:val="00857657"/>
    <w:rsid w:val="008B0848"/>
    <w:rsid w:val="008F727A"/>
    <w:rsid w:val="009265CA"/>
    <w:rsid w:val="0093075F"/>
    <w:rsid w:val="009A02F0"/>
    <w:rsid w:val="00AA64C2"/>
    <w:rsid w:val="00B12E35"/>
    <w:rsid w:val="00C43678"/>
    <w:rsid w:val="00D27521"/>
    <w:rsid w:val="00DB07FF"/>
    <w:rsid w:val="00D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9F8FF2"/>
  <w15:docId w15:val="{A8E41518-8631-4F30-94E9-5C02DBD5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0A"/>
  </w:style>
  <w:style w:type="paragraph" w:styleId="Footer">
    <w:name w:val="footer"/>
    <w:basedOn w:val="Normal"/>
    <w:link w:val="FooterChar"/>
    <w:uiPriority w:val="99"/>
    <w:unhideWhenUsed/>
    <w:rsid w:val="000F3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0A"/>
  </w:style>
  <w:style w:type="paragraph" w:styleId="BalloonText">
    <w:name w:val="Balloon Text"/>
    <w:basedOn w:val="Normal"/>
    <w:link w:val="BalloonTextChar"/>
    <w:uiPriority w:val="99"/>
    <w:semiHidden/>
    <w:unhideWhenUsed/>
    <w:rsid w:val="000F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.rc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Romsey School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4</cp:revision>
  <cp:lastPrinted>2019-11-29T12:02:00Z</cp:lastPrinted>
  <dcterms:created xsi:type="dcterms:W3CDTF">2018-08-08T11:42:00Z</dcterms:created>
  <dcterms:modified xsi:type="dcterms:W3CDTF">2020-02-03T08:43:00Z</dcterms:modified>
</cp:coreProperties>
</file>